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55D15" w14:textId="2C7E727C" w:rsidR="004E5939" w:rsidRPr="00E61563" w:rsidRDefault="004E5939" w:rsidP="00576755">
      <w:pPr>
        <w:widowControl w:val="0"/>
        <w:autoSpaceDE w:val="0"/>
        <w:autoSpaceDN w:val="0"/>
        <w:adjustRightInd w:val="0"/>
        <w:spacing w:after="12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0C3AE3" w:rsidRPr="00E61563">
        <w:rPr>
          <w:sz w:val="28"/>
          <w:szCs w:val="28"/>
        </w:rPr>
        <w:t>1</w:t>
      </w:r>
    </w:p>
    <w:p w14:paraId="3C79540E" w14:textId="77777777" w:rsidR="00576755" w:rsidRDefault="00576755" w:rsidP="00576755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4E5939">
        <w:rPr>
          <w:sz w:val="28"/>
          <w:szCs w:val="28"/>
        </w:rPr>
        <w:t xml:space="preserve"> Положен</w:t>
      </w:r>
      <w:r>
        <w:rPr>
          <w:sz w:val="28"/>
          <w:szCs w:val="28"/>
        </w:rPr>
        <w:t>ию о порядке</w:t>
      </w:r>
    </w:p>
    <w:p w14:paraId="58E4A3F8" w14:textId="77777777" w:rsidR="000E662F" w:rsidRDefault="00576755" w:rsidP="00576755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определения объема </w:t>
      </w:r>
      <w:r w:rsidR="004E5939">
        <w:rPr>
          <w:sz w:val="28"/>
          <w:szCs w:val="28"/>
        </w:rPr>
        <w:t>и предост</w:t>
      </w:r>
      <w:r w:rsidR="000E662F">
        <w:rPr>
          <w:sz w:val="28"/>
          <w:szCs w:val="28"/>
        </w:rPr>
        <w:t>авления</w:t>
      </w:r>
    </w:p>
    <w:p w14:paraId="222CC9E1" w14:textId="77777777" w:rsidR="000E662F" w:rsidRDefault="00576755" w:rsidP="00576755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субсидий</w:t>
      </w:r>
      <w:r w:rsidR="000E66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некоммерческим </w:t>
      </w:r>
      <w:r w:rsidR="004E5939">
        <w:rPr>
          <w:sz w:val="28"/>
          <w:szCs w:val="28"/>
        </w:rPr>
        <w:t>организациям,</w:t>
      </w:r>
    </w:p>
    <w:p w14:paraId="44152A9A" w14:textId="77777777" w:rsidR="000E662F" w:rsidRDefault="00576755" w:rsidP="00576755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не являющимся</w:t>
      </w:r>
      <w:r w:rsidR="000E662F">
        <w:rPr>
          <w:sz w:val="28"/>
          <w:szCs w:val="28"/>
        </w:rPr>
        <w:t xml:space="preserve"> государственными</w:t>
      </w:r>
    </w:p>
    <w:p w14:paraId="6C3AE2E9" w14:textId="77777777" w:rsidR="000E662F" w:rsidRDefault="004E5939" w:rsidP="00576755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(муниципальным</w:t>
      </w:r>
      <w:r w:rsidR="00576755">
        <w:rPr>
          <w:sz w:val="28"/>
          <w:szCs w:val="28"/>
        </w:rPr>
        <w:t>и)</w:t>
      </w:r>
      <w:r w:rsidR="000E662F">
        <w:rPr>
          <w:sz w:val="28"/>
          <w:szCs w:val="28"/>
        </w:rPr>
        <w:t xml:space="preserve"> учреждениями,</w:t>
      </w:r>
    </w:p>
    <w:p w14:paraId="1B9E1774" w14:textId="77777777" w:rsidR="000E662F" w:rsidRDefault="000E662F" w:rsidP="00576755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576755">
        <w:rPr>
          <w:sz w:val="28"/>
          <w:szCs w:val="28"/>
        </w:rPr>
        <w:t>существляющим</w:t>
      </w:r>
      <w:r>
        <w:rPr>
          <w:sz w:val="28"/>
          <w:szCs w:val="28"/>
        </w:rPr>
        <w:t xml:space="preserve"> </w:t>
      </w:r>
      <w:r w:rsidR="004E5939">
        <w:rPr>
          <w:sz w:val="28"/>
          <w:szCs w:val="28"/>
        </w:rPr>
        <w:t>развитие игро</w:t>
      </w:r>
      <w:r>
        <w:rPr>
          <w:sz w:val="28"/>
          <w:szCs w:val="28"/>
        </w:rPr>
        <w:t xml:space="preserve">вых </w:t>
      </w:r>
    </w:p>
    <w:p w14:paraId="627FAA17" w14:textId="77777777" w:rsidR="000E662F" w:rsidRDefault="00576755" w:rsidP="00576755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видов спорта,</w:t>
      </w:r>
      <w:r w:rsidR="000E662F">
        <w:rPr>
          <w:sz w:val="28"/>
          <w:szCs w:val="28"/>
        </w:rPr>
        <w:t xml:space="preserve"> на финансовое обеспечение</w:t>
      </w:r>
    </w:p>
    <w:p w14:paraId="55F5B27B" w14:textId="1CD75892" w:rsidR="00576755" w:rsidRDefault="00576755" w:rsidP="00576755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затрат,</w:t>
      </w:r>
      <w:r w:rsidR="000E66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связанных </w:t>
      </w:r>
      <w:r w:rsidR="004E5939">
        <w:rPr>
          <w:sz w:val="28"/>
          <w:szCs w:val="28"/>
        </w:rPr>
        <w:t>с развит</w:t>
      </w:r>
      <w:r>
        <w:rPr>
          <w:sz w:val="28"/>
          <w:szCs w:val="28"/>
        </w:rPr>
        <w:t>ием игровых видов</w:t>
      </w:r>
    </w:p>
    <w:p w14:paraId="0FC4F517" w14:textId="580CCA2B" w:rsidR="00576755" w:rsidRDefault="00576755" w:rsidP="00576755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спорта </w:t>
      </w:r>
      <w:r w:rsidR="004E5939">
        <w:rPr>
          <w:sz w:val="28"/>
          <w:szCs w:val="28"/>
        </w:rPr>
        <w:t xml:space="preserve">в </w:t>
      </w:r>
      <w:r>
        <w:rPr>
          <w:sz w:val="28"/>
          <w:szCs w:val="28"/>
        </w:rPr>
        <w:t>муниципальном образовании</w:t>
      </w:r>
    </w:p>
    <w:p w14:paraId="2B025DBD" w14:textId="7DB4C62F" w:rsidR="00576755" w:rsidRDefault="004E5939" w:rsidP="00576755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Ногликский»,</w:t>
      </w:r>
    </w:p>
    <w:p w14:paraId="11D97856" w14:textId="77777777" w:rsidR="00576755" w:rsidRDefault="00E61563" w:rsidP="00576755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утвержденному постановлением</w:t>
      </w:r>
    </w:p>
    <w:p w14:paraId="6B20BE93" w14:textId="5EEA2F9E" w:rsidR="004E5939" w:rsidRDefault="004E5939" w:rsidP="00576755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</w:t>
      </w:r>
    </w:p>
    <w:p w14:paraId="623C0656" w14:textId="77777777" w:rsidR="004E5939" w:rsidRDefault="004E5939" w:rsidP="00576755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33CBF1AD" w14:textId="7FB87AF4" w:rsidR="004E5939" w:rsidRDefault="005053AC" w:rsidP="00576755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06618">
        <w:rPr>
          <w:sz w:val="28"/>
          <w:szCs w:val="28"/>
        </w:rPr>
        <w:t>07 мая</w:t>
      </w:r>
      <w:r>
        <w:rPr>
          <w:sz w:val="28"/>
          <w:szCs w:val="28"/>
        </w:rPr>
        <w:t xml:space="preserve"> 202</w:t>
      </w:r>
      <w:r w:rsidR="003C454C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 </w:t>
      </w:r>
      <w:r w:rsidR="00606618">
        <w:rPr>
          <w:sz w:val="28"/>
          <w:szCs w:val="28"/>
        </w:rPr>
        <w:t>273</w:t>
      </w:r>
      <w:bookmarkStart w:id="0" w:name="_GoBack"/>
      <w:bookmarkEnd w:id="0"/>
    </w:p>
    <w:p w14:paraId="5619E869" w14:textId="3C19625D" w:rsidR="002A38D8" w:rsidRDefault="002A38D8" w:rsidP="004E5939">
      <w:pPr>
        <w:widowControl w:val="0"/>
        <w:autoSpaceDE w:val="0"/>
        <w:autoSpaceDN w:val="0"/>
        <w:adjustRightInd w:val="0"/>
        <w:ind w:left="4961"/>
        <w:jc w:val="center"/>
        <w:rPr>
          <w:b/>
        </w:rPr>
      </w:pPr>
    </w:p>
    <w:p w14:paraId="34DF52D7" w14:textId="77777777" w:rsidR="004E5939" w:rsidRDefault="004E5939" w:rsidP="004E5939">
      <w:pPr>
        <w:widowControl w:val="0"/>
        <w:autoSpaceDE w:val="0"/>
        <w:autoSpaceDN w:val="0"/>
        <w:adjustRightInd w:val="0"/>
        <w:ind w:left="4961"/>
        <w:jc w:val="center"/>
        <w:rPr>
          <w:b/>
        </w:rPr>
      </w:pPr>
    </w:p>
    <w:p w14:paraId="03248895" w14:textId="6127FE7E" w:rsidR="002A38D8" w:rsidRPr="002A38D8" w:rsidRDefault="000B7A79" w:rsidP="002A38D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8A575C">
        <w:rPr>
          <w:rFonts w:ascii="Times New Roman" w:hAnsi="Times New Roman" w:cs="Times New Roman"/>
          <w:bCs/>
          <w:sz w:val="28"/>
          <w:szCs w:val="28"/>
        </w:rPr>
        <w:t>аявка</w:t>
      </w:r>
    </w:p>
    <w:p w14:paraId="2B986B56" w14:textId="77777777" w:rsidR="002A38D8" w:rsidRPr="002A38D8" w:rsidRDefault="002A38D8" w:rsidP="002A38D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38D8">
        <w:rPr>
          <w:rFonts w:ascii="Times New Roman" w:hAnsi="Times New Roman" w:cs="Times New Roman"/>
          <w:bCs/>
          <w:sz w:val="28"/>
          <w:szCs w:val="28"/>
        </w:rPr>
        <w:t>на предоставление субсидии некоммерческой организации,</w:t>
      </w:r>
    </w:p>
    <w:p w14:paraId="115A865C" w14:textId="77777777" w:rsidR="002A38D8" w:rsidRPr="002A38D8" w:rsidRDefault="002A38D8" w:rsidP="002A38D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38D8">
        <w:rPr>
          <w:rFonts w:ascii="Times New Roman" w:hAnsi="Times New Roman" w:cs="Times New Roman"/>
          <w:bCs/>
          <w:sz w:val="28"/>
          <w:szCs w:val="28"/>
        </w:rPr>
        <w:t>осуществляющей развитие игровых видов спорта</w:t>
      </w:r>
    </w:p>
    <w:p w14:paraId="0E45047E" w14:textId="281BD12B" w:rsidR="004D0225" w:rsidRDefault="004D0225" w:rsidP="002A38D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террит</w:t>
      </w:r>
      <w:r w:rsidR="00576755">
        <w:rPr>
          <w:rFonts w:ascii="Times New Roman" w:hAnsi="Times New Roman" w:cs="Times New Roman"/>
          <w:bCs/>
          <w:sz w:val="28"/>
          <w:szCs w:val="28"/>
        </w:rPr>
        <w:t>ории муниципального образования</w:t>
      </w:r>
    </w:p>
    <w:p w14:paraId="58E11FCF" w14:textId="2E6C9B86" w:rsidR="002A38D8" w:rsidRPr="002A38D8" w:rsidRDefault="004D0225" w:rsidP="002A38D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«Городской округ Ногликский»</w:t>
      </w:r>
    </w:p>
    <w:p w14:paraId="4F8E1E5E" w14:textId="77777777" w:rsidR="002A38D8" w:rsidRDefault="002A38D8" w:rsidP="002A38D8">
      <w:pPr>
        <w:pStyle w:val="ConsPlusNormal"/>
        <w:jc w:val="right"/>
      </w:pPr>
    </w:p>
    <w:p w14:paraId="0495B3A8" w14:textId="19AC8564" w:rsidR="002A38D8" w:rsidRPr="000B7A79" w:rsidRDefault="002A38D8" w:rsidP="006476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A79">
        <w:rPr>
          <w:rFonts w:ascii="Times New Roman" w:hAnsi="Times New Roman" w:cs="Times New Roman"/>
          <w:sz w:val="28"/>
          <w:szCs w:val="28"/>
        </w:rPr>
        <w:t xml:space="preserve">Исх. </w:t>
      </w:r>
      <w:r w:rsidR="000B7A79">
        <w:rPr>
          <w:rFonts w:ascii="Times New Roman" w:hAnsi="Times New Roman" w:cs="Times New Roman"/>
          <w:sz w:val="28"/>
          <w:szCs w:val="28"/>
        </w:rPr>
        <w:t>№</w:t>
      </w:r>
      <w:r w:rsidRPr="000B7A79">
        <w:rPr>
          <w:rFonts w:ascii="Times New Roman" w:hAnsi="Times New Roman" w:cs="Times New Roman"/>
          <w:sz w:val="28"/>
          <w:szCs w:val="28"/>
        </w:rPr>
        <w:t xml:space="preserve"> ___ от ___________ 20__ г.</w:t>
      </w:r>
    </w:p>
    <w:p w14:paraId="7E19F4FE" w14:textId="77777777" w:rsidR="002A38D8" w:rsidRDefault="002A38D8" w:rsidP="002A38D8">
      <w:pPr>
        <w:pStyle w:val="ConsPlusNormal"/>
        <w:jc w:val="center"/>
      </w:pPr>
    </w:p>
    <w:p w14:paraId="44D8A09F" w14:textId="4B19E5CB" w:rsidR="002A38D8" w:rsidRPr="002A38D8" w:rsidRDefault="002A38D8" w:rsidP="000B7A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38D8">
        <w:rPr>
          <w:sz w:val="28"/>
          <w:szCs w:val="28"/>
        </w:rPr>
        <w:t xml:space="preserve">Прошу принять документы на предоставление субсидии в порядке конкурсного отбора 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«Городской округ Ногликский» </w:t>
      </w:r>
      <w:r w:rsidRPr="002A38D8">
        <w:rPr>
          <w:sz w:val="28"/>
          <w:szCs w:val="28"/>
        </w:rPr>
        <w:t>____</w:t>
      </w:r>
      <w:r w:rsidR="000B7A79">
        <w:rPr>
          <w:sz w:val="28"/>
          <w:szCs w:val="28"/>
        </w:rPr>
        <w:t>№</w:t>
      </w:r>
      <w:r w:rsidRPr="002A38D8">
        <w:rPr>
          <w:sz w:val="28"/>
          <w:szCs w:val="28"/>
        </w:rPr>
        <w:t xml:space="preserve">______ </w:t>
      </w:r>
      <w:bookmarkStart w:id="1" w:name="_Hlk107323842"/>
      <w:r w:rsidR="000B7A79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="008F5834">
        <w:rPr>
          <w:sz w:val="28"/>
          <w:szCs w:val="28"/>
        </w:rPr>
        <w:t>б</w:t>
      </w:r>
      <w:r>
        <w:rPr>
          <w:sz w:val="28"/>
          <w:szCs w:val="28"/>
        </w:rPr>
        <w:t xml:space="preserve"> утверждении положения</w:t>
      </w:r>
      <w:r w:rsidR="008F5834">
        <w:rPr>
          <w:sz w:val="28"/>
          <w:szCs w:val="28"/>
        </w:rPr>
        <w:t xml:space="preserve"> о </w:t>
      </w:r>
      <w:r w:rsidRPr="00D30F45">
        <w:rPr>
          <w:sz w:val="28"/>
          <w:szCs w:val="28"/>
        </w:rPr>
        <w:t>порядке определения объема и предоставления субсидий некоммерческим</w:t>
      </w:r>
      <w:r>
        <w:rPr>
          <w:sz w:val="28"/>
          <w:szCs w:val="28"/>
        </w:rPr>
        <w:t xml:space="preserve"> </w:t>
      </w:r>
      <w:r w:rsidRPr="00D30F45">
        <w:rPr>
          <w:sz w:val="28"/>
          <w:szCs w:val="28"/>
        </w:rPr>
        <w:t xml:space="preserve">организациям, не являющимся государственными (муниципальными) учреждениями, осуществляющим развитие игровых видов спорта, </w:t>
      </w:r>
      <w:r>
        <w:rPr>
          <w:sz w:val="28"/>
          <w:szCs w:val="28"/>
        </w:rPr>
        <w:t xml:space="preserve">на финансовое обеспечение </w:t>
      </w:r>
      <w:r w:rsidRPr="00D30F45">
        <w:rPr>
          <w:sz w:val="28"/>
          <w:szCs w:val="28"/>
        </w:rPr>
        <w:t>затрат, связанн</w:t>
      </w:r>
      <w:r w:rsidR="00860003">
        <w:rPr>
          <w:sz w:val="28"/>
          <w:szCs w:val="28"/>
        </w:rPr>
        <w:t>ых</w:t>
      </w:r>
      <w:r w:rsidRPr="00D30F45">
        <w:rPr>
          <w:sz w:val="28"/>
          <w:szCs w:val="28"/>
        </w:rPr>
        <w:t xml:space="preserve"> с развитием игровых видов спорта</w:t>
      </w:r>
      <w:r>
        <w:rPr>
          <w:sz w:val="28"/>
          <w:szCs w:val="28"/>
        </w:rPr>
        <w:t xml:space="preserve"> </w:t>
      </w:r>
      <w:r w:rsidRPr="00D30F45">
        <w:rPr>
          <w:sz w:val="28"/>
          <w:szCs w:val="28"/>
        </w:rPr>
        <w:t>в муниципальном образовании «Городской округ Ногликский»</w:t>
      </w:r>
      <w:r w:rsidR="008F5834">
        <w:rPr>
          <w:sz w:val="28"/>
          <w:szCs w:val="28"/>
        </w:rPr>
        <w:t xml:space="preserve"> </w:t>
      </w:r>
      <w:bookmarkEnd w:id="1"/>
      <w:r w:rsidRPr="002A38D8">
        <w:rPr>
          <w:sz w:val="28"/>
          <w:szCs w:val="28"/>
        </w:rPr>
        <w:t xml:space="preserve">(далее - </w:t>
      </w:r>
      <w:r w:rsidR="008F5834">
        <w:rPr>
          <w:sz w:val="28"/>
          <w:szCs w:val="28"/>
        </w:rPr>
        <w:t>Положение</w:t>
      </w:r>
      <w:r w:rsidRPr="002A38D8">
        <w:rPr>
          <w:sz w:val="28"/>
          <w:szCs w:val="28"/>
        </w:rPr>
        <w:t>).</w:t>
      </w:r>
    </w:p>
    <w:p w14:paraId="4596C06A" w14:textId="5D8EFC32" w:rsidR="002A38D8" w:rsidRP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 xml:space="preserve">С </w:t>
      </w:r>
      <w:r w:rsidR="008F5834">
        <w:rPr>
          <w:rFonts w:ascii="Times New Roman" w:hAnsi="Times New Roman" w:cs="Times New Roman"/>
          <w:sz w:val="28"/>
          <w:szCs w:val="28"/>
        </w:rPr>
        <w:t>Положением</w:t>
      </w:r>
      <w:r w:rsidRPr="002A38D8">
        <w:rPr>
          <w:rFonts w:ascii="Times New Roman" w:hAnsi="Times New Roman" w:cs="Times New Roman"/>
          <w:sz w:val="28"/>
          <w:szCs w:val="28"/>
        </w:rPr>
        <w:t xml:space="preserve"> предоставления субсидии ознакомлен(а) и согласен(а).</w:t>
      </w:r>
    </w:p>
    <w:p w14:paraId="43607561" w14:textId="4F0FCF67" w:rsidR="002A38D8" w:rsidRP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 xml:space="preserve">На публикацию (размещение) в информационно-телекоммуникационной сети </w:t>
      </w:r>
      <w:r w:rsidR="00385C2B">
        <w:rPr>
          <w:rFonts w:ascii="Times New Roman" w:hAnsi="Times New Roman" w:cs="Times New Roman"/>
          <w:sz w:val="28"/>
          <w:szCs w:val="28"/>
        </w:rPr>
        <w:t>«</w:t>
      </w:r>
      <w:r w:rsidRPr="002A38D8">
        <w:rPr>
          <w:rFonts w:ascii="Times New Roman" w:hAnsi="Times New Roman" w:cs="Times New Roman"/>
          <w:sz w:val="28"/>
          <w:szCs w:val="28"/>
        </w:rPr>
        <w:t>Интернет</w:t>
      </w:r>
      <w:r w:rsidR="00385C2B">
        <w:rPr>
          <w:rFonts w:ascii="Times New Roman" w:hAnsi="Times New Roman" w:cs="Times New Roman"/>
          <w:sz w:val="28"/>
          <w:szCs w:val="28"/>
        </w:rPr>
        <w:t>»</w:t>
      </w:r>
      <w:r w:rsidRPr="002A38D8">
        <w:rPr>
          <w:rFonts w:ascii="Times New Roman" w:hAnsi="Times New Roman" w:cs="Times New Roman"/>
          <w:sz w:val="28"/>
          <w:szCs w:val="28"/>
        </w:rPr>
        <w:t xml:space="preserve"> информации о Некоммерческой организации согласен(а):</w:t>
      </w:r>
    </w:p>
    <w:p w14:paraId="6683E007" w14:textId="28CA77B9" w:rsidR="002A38D8" w:rsidRP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 xml:space="preserve">Подтверждаю, что Некоммерческая организация соответствует требованиям, указанным в </w:t>
      </w:r>
      <w:r w:rsidR="004D0225">
        <w:rPr>
          <w:rFonts w:ascii="Times New Roman" w:hAnsi="Times New Roman" w:cs="Times New Roman"/>
          <w:sz w:val="28"/>
          <w:szCs w:val="28"/>
        </w:rPr>
        <w:t>Положении</w:t>
      </w:r>
      <w:r w:rsidRPr="002A38D8">
        <w:rPr>
          <w:rFonts w:ascii="Times New Roman" w:hAnsi="Times New Roman" w:cs="Times New Roman"/>
          <w:sz w:val="28"/>
          <w:szCs w:val="28"/>
        </w:rPr>
        <w:t xml:space="preserve"> предоставления субсидии.</w:t>
      </w:r>
    </w:p>
    <w:p w14:paraId="6C366BEB" w14:textId="77777777" w:rsidR="002A38D8" w:rsidRP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>Подтверждаю:</w:t>
      </w:r>
    </w:p>
    <w:p w14:paraId="7ED70E7A" w14:textId="2C85B403" w:rsidR="002A38D8" w:rsidRP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 xml:space="preserve">- наличие регистрации в качестве юридического лица на территории </w:t>
      </w:r>
      <w:r w:rsidR="008F5834">
        <w:rPr>
          <w:rFonts w:ascii="Times New Roman" w:hAnsi="Times New Roman" w:cs="Times New Roman"/>
          <w:sz w:val="28"/>
          <w:szCs w:val="28"/>
        </w:rPr>
        <w:t>муниципального образования «Городской округ Ногликский»</w:t>
      </w:r>
      <w:r w:rsidRPr="002A38D8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Российской Федерации;</w:t>
      </w:r>
    </w:p>
    <w:p w14:paraId="1B53651E" w14:textId="5131D79B" w:rsidR="002A38D8" w:rsidRP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 xml:space="preserve">- отсутствие </w:t>
      </w:r>
      <w:r w:rsidR="004D215C" w:rsidRPr="00B03F4C">
        <w:rPr>
          <w:rFonts w:ascii="Times New Roman" w:hAnsi="Times New Roman" w:cs="Times New Roman"/>
          <w:sz w:val="28"/>
          <w:szCs w:val="28"/>
        </w:rPr>
        <w:t>на едином налоговом счете или не превыш</w:t>
      </w:r>
      <w:r w:rsidR="004D215C">
        <w:rPr>
          <w:rFonts w:ascii="Times New Roman" w:hAnsi="Times New Roman" w:cs="Times New Roman"/>
          <w:sz w:val="28"/>
          <w:szCs w:val="28"/>
        </w:rPr>
        <w:t>ение</w:t>
      </w:r>
      <w:r w:rsidR="004D215C" w:rsidRPr="00B03F4C">
        <w:rPr>
          <w:rFonts w:ascii="Times New Roman" w:hAnsi="Times New Roman" w:cs="Times New Roman"/>
          <w:sz w:val="28"/>
          <w:szCs w:val="28"/>
        </w:rPr>
        <w:t xml:space="preserve"> размер</w:t>
      </w:r>
      <w:r w:rsidR="004D215C">
        <w:rPr>
          <w:rFonts w:ascii="Times New Roman" w:hAnsi="Times New Roman" w:cs="Times New Roman"/>
          <w:sz w:val="28"/>
          <w:szCs w:val="28"/>
        </w:rPr>
        <w:t>а</w:t>
      </w:r>
      <w:r w:rsidR="004D215C" w:rsidRPr="00B03F4C">
        <w:rPr>
          <w:rFonts w:ascii="Times New Roman" w:hAnsi="Times New Roman" w:cs="Times New Roman"/>
          <w:sz w:val="28"/>
          <w:szCs w:val="28"/>
        </w:rPr>
        <w:t xml:space="preserve">, </w:t>
      </w:r>
      <w:r w:rsidR="004D215C" w:rsidRPr="00B03F4C">
        <w:rPr>
          <w:rFonts w:ascii="Times New Roman" w:hAnsi="Times New Roman" w:cs="Times New Roman"/>
          <w:sz w:val="28"/>
          <w:szCs w:val="28"/>
        </w:rPr>
        <w:lastRenderedPageBreak/>
        <w:t>определенн</w:t>
      </w:r>
      <w:r w:rsidR="004D215C">
        <w:rPr>
          <w:rFonts w:ascii="Times New Roman" w:hAnsi="Times New Roman" w:cs="Times New Roman"/>
          <w:sz w:val="28"/>
          <w:szCs w:val="28"/>
        </w:rPr>
        <w:t>ого</w:t>
      </w:r>
      <w:r w:rsidR="004D215C" w:rsidRPr="00B03F4C">
        <w:rPr>
          <w:rFonts w:ascii="Times New Roman" w:hAnsi="Times New Roman" w:cs="Times New Roman"/>
          <w:sz w:val="28"/>
          <w:szCs w:val="28"/>
        </w:rPr>
        <w:t xml:space="preserve"> пунктом 3 статьи 47 Налогового кодекса Российской Федерации, задолженност</w:t>
      </w:r>
      <w:r w:rsidR="004D215C">
        <w:rPr>
          <w:rFonts w:ascii="Times New Roman" w:hAnsi="Times New Roman" w:cs="Times New Roman"/>
          <w:sz w:val="28"/>
          <w:szCs w:val="28"/>
        </w:rPr>
        <w:t>и</w:t>
      </w:r>
      <w:r w:rsidR="004D215C" w:rsidRPr="00B03F4C">
        <w:rPr>
          <w:rFonts w:ascii="Times New Roman" w:hAnsi="Times New Roman" w:cs="Times New Roman"/>
          <w:sz w:val="28"/>
          <w:szCs w:val="28"/>
        </w:rPr>
        <w:t xml:space="preserve"> по уплате налогов, сборов и страховых взносов в бюджеты бюджетной системы Российской Федерации</w:t>
      </w:r>
      <w:r w:rsidRPr="002A38D8">
        <w:rPr>
          <w:rFonts w:ascii="Times New Roman" w:hAnsi="Times New Roman" w:cs="Times New Roman"/>
          <w:sz w:val="28"/>
          <w:szCs w:val="28"/>
        </w:rPr>
        <w:t>;</w:t>
      </w:r>
    </w:p>
    <w:p w14:paraId="695B010B" w14:textId="2647360A" w:rsidR="002A38D8" w:rsidRP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 xml:space="preserve">- отсутствие просроченной задолженности по возврату в </w:t>
      </w:r>
      <w:r w:rsidR="008F5834">
        <w:rPr>
          <w:rFonts w:ascii="Times New Roman" w:hAnsi="Times New Roman" w:cs="Times New Roman"/>
          <w:sz w:val="28"/>
          <w:szCs w:val="28"/>
        </w:rPr>
        <w:t>бюджет муниципального образования</w:t>
      </w:r>
      <w:r w:rsidRPr="002A38D8">
        <w:rPr>
          <w:rFonts w:ascii="Times New Roman" w:hAnsi="Times New Roman" w:cs="Times New Roman"/>
          <w:sz w:val="28"/>
          <w:szCs w:val="28"/>
        </w:rPr>
        <w:t xml:space="preserve">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денежным обязательствам перед </w:t>
      </w:r>
      <w:r w:rsidR="008F5834">
        <w:rPr>
          <w:rFonts w:ascii="Times New Roman" w:hAnsi="Times New Roman" w:cs="Times New Roman"/>
          <w:sz w:val="28"/>
          <w:szCs w:val="28"/>
        </w:rPr>
        <w:t>муниципальным образованием «Городской округ Ногликский»</w:t>
      </w:r>
      <w:r w:rsidRPr="002A38D8">
        <w:rPr>
          <w:rFonts w:ascii="Times New Roman" w:hAnsi="Times New Roman" w:cs="Times New Roman"/>
          <w:sz w:val="28"/>
          <w:szCs w:val="28"/>
        </w:rPr>
        <w:t>;</w:t>
      </w:r>
    </w:p>
    <w:p w14:paraId="6343F855" w14:textId="10861483" w:rsid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>- отсутствие проведения процедур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Некоммерческой организации не введена процедура банкротства, деятельность Некоммерческой организации не приостановлена в порядке, предусмотренном законодательством Российской Федерации;</w:t>
      </w:r>
    </w:p>
    <w:p w14:paraId="17607FDF" w14:textId="421BF79E" w:rsidR="00ED7935" w:rsidRPr="002A38D8" w:rsidRDefault="00ED7935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отсутствие сведений </w:t>
      </w:r>
      <w:r w:rsidRPr="009B73C6">
        <w:rPr>
          <w:rFonts w:ascii="Times New Roman" w:hAnsi="Times New Roman" w:cs="Times New Roman"/>
          <w:sz w:val="28"/>
          <w:szCs w:val="28"/>
        </w:rPr>
        <w:t>в реестре дисквалифицированных лиц о дисквалифицированных руководителе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B73C6">
        <w:rPr>
          <w:rFonts w:ascii="Times New Roman" w:hAnsi="Times New Roman" w:cs="Times New Roman"/>
          <w:sz w:val="28"/>
          <w:szCs w:val="28"/>
        </w:rPr>
        <w:t>, членах коллегиального исполнительного органа, лице, исполняющем функции единоличного исполнительного органа, или главном бухгалтере Некоммерческой организации</w:t>
      </w:r>
      <w:r>
        <w:rPr>
          <w:rFonts w:ascii="Times New Roman" w:hAnsi="Times New Roman" w:cs="Times New Roman"/>
          <w:sz w:val="28"/>
          <w:szCs w:val="28"/>
        </w:rPr>
        <w:t>, являющейся юридическим лицом;</w:t>
      </w:r>
    </w:p>
    <w:p w14:paraId="419ABFF4" w14:textId="706B885C" w:rsidR="002A38D8" w:rsidRPr="00DF2C2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 xml:space="preserve">- </w:t>
      </w:r>
      <w:r w:rsidR="00EC3202">
        <w:rPr>
          <w:rFonts w:ascii="Times New Roman" w:eastAsia="Times New Roman" w:hAnsi="Times New Roman"/>
          <w:sz w:val="28"/>
          <w:szCs w:val="28"/>
        </w:rPr>
        <w:t xml:space="preserve">что </w:t>
      </w:r>
      <w:r w:rsidR="00EC3202" w:rsidRPr="008D330A">
        <w:rPr>
          <w:rFonts w:ascii="Times New Roman" w:eastAsia="Times New Roman" w:hAnsi="Times New Roman"/>
          <w:sz w:val="28"/>
          <w:szCs w:val="28"/>
        </w:rPr>
        <w:t xml:space="preserve">Некоммерческая организация не является </w:t>
      </w:r>
      <w:r w:rsidR="00EC3202" w:rsidRPr="008D330A">
        <w:rPr>
          <w:rFonts w:ascii="Times New Roman" w:hAnsi="Times New Roman"/>
          <w:sz w:val="28"/>
          <w:szCs w:val="28"/>
        </w:rPr>
        <w:t>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</w:t>
      </w:r>
      <w:r w:rsidR="00EC3202" w:rsidRPr="00DF2C28">
        <w:rPr>
          <w:rFonts w:ascii="Times New Roman" w:hAnsi="Times New Roman"/>
          <w:color w:val="000000" w:themeColor="text1"/>
          <w:sz w:val="28"/>
          <w:szCs w:val="28"/>
        </w:rPr>
        <w:t>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9F272CD" w14:textId="0AFE9756" w:rsidR="004D215C" w:rsidRPr="00DF2C28" w:rsidRDefault="004D215C" w:rsidP="000B7A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>- Некоммерческая организация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02D1F218" w14:textId="3B160BEB" w:rsidR="004D215C" w:rsidRPr="00DF2C28" w:rsidRDefault="004D215C" w:rsidP="000B7A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Некоммерческая организация не является иностранным агентом в соответствии с Федеральным законом «О контроле за деятельностью лиц, </w:t>
      </w:r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находящихся под иностранным влиянием»;</w:t>
      </w:r>
    </w:p>
    <w:p w14:paraId="68C2BCC5" w14:textId="60A91835" w:rsidR="002A38D8" w:rsidRPr="00DF2C2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отсутствие у Некоммерческой организации аналогичной поддержки из </w:t>
      </w:r>
      <w:r w:rsidR="00981B86"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>местного</w:t>
      </w:r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</w:t>
      </w:r>
      <w:r w:rsidR="008F5834"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иными муниципальными актами на цели, указанные в </w:t>
      </w:r>
      <w:hyperlink w:anchor="P51">
        <w:r w:rsidRPr="00DF2C2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1.2 раздела 1</w:t>
        </w:r>
      </w:hyperlink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 предоставления субсидии;</w:t>
      </w:r>
    </w:p>
    <w:p w14:paraId="11D0B633" w14:textId="2F7F0CBE" w:rsidR="002A38D8" w:rsidRPr="00DF2C2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наличие письменных согласий спортсменов, тренеров, обслуживающего персонала, заключивших трудовые договоры с Некоммерческой организацией, на обработку их персональных данных в рамках проведения </w:t>
      </w:r>
      <w:r w:rsidR="008F5834"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Департаментом</w:t>
      </w:r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органом </w:t>
      </w:r>
      <w:r w:rsidR="000C7B01"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финансового контроля </w:t>
      </w:r>
      <w:r w:rsidR="00981B86"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проверок соблюдения получателем субсидии порядка и условий предоставления субсидий, в том числе в части достижения результатов предоставления субсидии, а также о проверке органами муниципального финансового контроля в </w:t>
      </w:r>
      <w:r w:rsidR="00385C2B"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 со статьями 268.1,</w:t>
      </w:r>
      <w:r w:rsidR="00981B86"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269.2 Бюджетного кодекса Российской Федерации</w:t>
      </w:r>
      <w:r w:rsidR="00A93680"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A0E3611" w14:textId="3B031628" w:rsidR="000C7B01" w:rsidRPr="00DF2C28" w:rsidRDefault="000C7B01" w:rsidP="000B7A79">
      <w:pPr>
        <w:ind w:firstLine="709"/>
        <w:jc w:val="both"/>
        <w:rPr>
          <w:color w:val="000000" w:themeColor="text1"/>
          <w:sz w:val="28"/>
          <w:szCs w:val="28"/>
        </w:rPr>
      </w:pPr>
      <w:r w:rsidRPr="00DF2C28">
        <w:rPr>
          <w:color w:val="000000" w:themeColor="text1"/>
          <w:sz w:val="28"/>
          <w:szCs w:val="28"/>
        </w:rPr>
        <w:t xml:space="preserve">- </w:t>
      </w:r>
      <w:r w:rsidR="00AE78E6" w:rsidRPr="00DF2C28">
        <w:rPr>
          <w:color w:val="000000" w:themeColor="text1"/>
          <w:sz w:val="28"/>
          <w:szCs w:val="28"/>
        </w:rPr>
        <w:t>Н</w:t>
      </w:r>
      <w:r w:rsidRPr="00DF2C28">
        <w:rPr>
          <w:color w:val="000000" w:themeColor="text1"/>
          <w:sz w:val="28"/>
          <w:szCs w:val="28"/>
        </w:rPr>
        <w:t xml:space="preserve">екоммерческая организация </w:t>
      </w:r>
      <w:r w:rsidR="004D215C" w:rsidRPr="00DF2C28">
        <w:rPr>
          <w:color w:val="000000" w:themeColor="text1"/>
          <w:sz w:val="28"/>
          <w:szCs w:val="28"/>
        </w:rPr>
        <w:t>не должна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</w:t>
      </w:r>
      <w:r w:rsidRPr="00DF2C28">
        <w:rPr>
          <w:color w:val="000000" w:themeColor="text1"/>
          <w:sz w:val="28"/>
          <w:szCs w:val="28"/>
        </w:rPr>
        <w:t>.</w:t>
      </w:r>
    </w:p>
    <w:p w14:paraId="0EEA73D5" w14:textId="7D7D5C0D" w:rsidR="002A38D8" w:rsidRPr="00DF2C28" w:rsidRDefault="00EC3202" w:rsidP="000B7A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2C28">
        <w:rPr>
          <w:rFonts w:ascii="Times New Roman" w:hAnsi="Times New Roman"/>
          <w:color w:val="000000" w:themeColor="text1"/>
          <w:sz w:val="28"/>
          <w:szCs w:val="28"/>
        </w:rPr>
        <w:t xml:space="preserve">В случае принятия решения о предоставлении субсидии подтверждаю согласие Некоммерческой организации на осуществление проверки Департаментом 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получателем субсидии порядка и условий предоставления субсидии в соответствии со </w:t>
      </w:r>
      <w:hyperlink r:id="rId9" w:history="1">
        <w:r w:rsidRPr="00DF2C28">
          <w:rPr>
            <w:rFonts w:ascii="Times New Roman" w:hAnsi="Times New Roman"/>
            <w:color w:val="000000" w:themeColor="text1"/>
            <w:sz w:val="28"/>
            <w:szCs w:val="28"/>
          </w:rPr>
          <w:t>статьями 268.1</w:t>
        </w:r>
      </w:hyperlink>
      <w:r w:rsidR="00385C2B" w:rsidRPr="00DF2C28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DF2C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0" w:history="1">
        <w:r w:rsidRPr="00DF2C28">
          <w:rPr>
            <w:rFonts w:ascii="Times New Roman" w:hAnsi="Times New Roman"/>
            <w:color w:val="000000" w:themeColor="text1"/>
            <w:sz w:val="28"/>
            <w:szCs w:val="28"/>
          </w:rPr>
          <w:t>269.2</w:t>
        </w:r>
      </w:hyperlink>
      <w:r w:rsidRPr="00DF2C28">
        <w:rPr>
          <w:rFonts w:ascii="Times New Roman" w:hAnsi="Times New Roman"/>
          <w:color w:val="000000" w:themeColor="text1"/>
          <w:sz w:val="28"/>
          <w:szCs w:val="28"/>
        </w:rPr>
        <w:t xml:space="preserve"> Бюджетного кодекса Российской Федерации</w:t>
      </w:r>
      <w:r w:rsidR="002A38D8"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36A79C9" w14:textId="65FEB271" w:rsidR="002A38D8" w:rsidRPr="00DF2C2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Заявляю о согласии в соответствии со </w:t>
      </w:r>
      <w:hyperlink r:id="rId11">
        <w:r w:rsidRPr="00DF2C28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9</w:t>
        </w:r>
      </w:hyperlink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27.07.2006 </w:t>
      </w:r>
      <w:r w:rsidR="000B7A79"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152-ФЗ </w:t>
      </w:r>
      <w:r w:rsidR="000B7A79"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>О персональных данных</w:t>
      </w:r>
      <w:r w:rsidR="000B7A79"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автоматизированную, а также без использования средств автоматизации обработку и использование моих персональных данных, содержащихся в настоящем заявлении и прилагаемых к нему документах, с целью предоставления субсидии.</w:t>
      </w:r>
    </w:p>
    <w:p w14:paraId="36CEF1D5" w14:textId="486BA697" w:rsidR="002A38D8" w:rsidRPr="00DF2C2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заявление о согласии на обработку персональных данных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14:paraId="3C203BBD" w14:textId="77777777" w:rsidR="002A38D8" w:rsidRPr="00DF2C28" w:rsidRDefault="002A38D8" w:rsidP="002A38D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BA0A6D0" w14:textId="77777777" w:rsidR="002A38D8" w:rsidRPr="00DF2C28" w:rsidRDefault="002A38D8" w:rsidP="002A38D8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ОБ УЧАСТНИКЕ ОТБОРА</w:t>
      </w:r>
    </w:p>
    <w:p w14:paraId="1D2C5BA5" w14:textId="77777777" w:rsidR="002A38D8" w:rsidRPr="00DF2C28" w:rsidRDefault="002A38D8" w:rsidP="002A38D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5"/>
        <w:gridCol w:w="703"/>
        <w:gridCol w:w="680"/>
        <w:gridCol w:w="1020"/>
        <w:gridCol w:w="1280"/>
        <w:gridCol w:w="737"/>
        <w:gridCol w:w="737"/>
        <w:gridCol w:w="682"/>
        <w:gridCol w:w="1799"/>
        <w:gridCol w:w="14"/>
      </w:tblGrid>
      <w:tr w:rsidR="00DF2C28" w:rsidRPr="00DF2C28" w14:paraId="05E2CAEC" w14:textId="77777777" w:rsidTr="00576755">
        <w:tc>
          <w:tcPr>
            <w:tcW w:w="5098" w:type="dxa"/>
            <w:gridSpan w:val="5"/>
          </w:tcPr>
          <w:p w14:paraId="49C499DD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3969" w:type="dxa"/>
            <w:gridSpan w:val="5"/>
          </w:tcPr>
          <w:p w14:paraId="164F93B9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54586E4B" w14:textId="77777777" w:rsidTr="00576755">
        <w:tc>
          <w:tcPr>
            <w:tcW w:w="5098" w:type="dxa"/>
            <w:gridSpan w:val="5"/>
          </w:tcPr>
          <w:p w14:paraId="688F6160" w14:textId="56FD6525" w:rsidR="002A38D8" w:rsidRPr="00DF2C28" w:rsidRDefault="002A38D8" w:rsidP="0057675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Сокращенное наименование организации</w:t>
            </w:r>
          </w:p>
        </w:tc>
        <w:tc>
          <w:tcPr>
            <w:tcW w:w="3969" w:type="dxa"/>
            <w:gridSpan w:val="5"/>
          </w:tcPr>
          <w:p w14:paraId="5F978F11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38671244" w14:textId="77777777" w:rsidTr="00576755">
        <w:tc>
          <w:tcPr>
            <w:tcW w:w="5098" w:type="dxa"/>
            <w:gridSpan w:val="5"/>
          </w:tcPr>
          <w:p w14:paraId="5F8C1B65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организационно-правовой формы организации по Общероссийскому классификатору организационно-правовых форм</w:t>
            </w:r>
          </w:p>
        </w:tc>
        <w:tc>
          <w:tcPr>
            <w:tcW w:w="3969" w:type="dxa"/>
            <w:gridSpan w:val="5"/>
          </w:tcPr>
          <w:p w14:paraId="1D03DDF7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2AE02581" w14:textId="77777777" w:rsidTr="00576755">
        <w:tc>
          <w:tcPr>
            <w:tcW w:w="5098" w:type="dxa"/>
            <w:gridSpan w:val="5"/>
          </w:tcPr>
          <w:p w14:paraId="653483C2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Юридический адрес организации</w:t>
            </w:r>
          </w:p>
        </w:tc>
        <w:tc>
          <w:tcPr>
            <w:tcW w:w="3969" w:type="dxa"/>
            <w:gridSpan w:val="5"/>
          </w:tcPr>
          <w:p w14:paraId="2AAF8723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141F02B9" w14:textId="77777777" w:rsidTr="00576755">
        <w:tc>
          <w:tcPr>
            <w:tcW w:w="5098" w:type="dxa"/>
            <w:gridSpan w:val="5"/>
          </w:tcPr>
          <w:p w14:paraId="740B8CE4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Фактический адрес организации</w:t>
            </w:r>
          </w:p>
        </w:tc>
        <w:tc>
          <w:tcPr>
            <w:tcW w:w="3969" w:type="dxa"/>
            <w:gridSpan w:val="5"/>
          </w:tcPr>
          <w:p w14:paraId="7A290E85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0B0E1F3A" w14:textId="77777777" w:rsidTr="00576755">
        <w:tc>
          <w:tcPr>
            <w:tcW w:w="5098" w:type="dxa"/>
            <w:gridSpan w:val="5"/>
          </w:tcPr>
          <w:p w14:paraId="04B8372C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Почтовый адрес организации</w:t>
            </w:r>
          </w:p>
        </w:tc>
        <w:tc>
          <w:tcPr>
            <w:tcW w:w="3969" w:type="dxa"/>
            <w:gridSpan w:val="5"/>
          </w:tcPr>
          <w:p w14:paraId="2A293CCC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70F3F5D7" w14:textId="77777777" w:rsidTr="00576755">
        <w:tc>
          <w:tcPr>
            <w:tcW w:w="1415" w:type="dxa"/>
            <w:vMerge w:val="restart"/>
          </w:tcPr>
          <w:p w14:paraId="37D0A1A1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Телефон</w:t>
            </w:r>
          </w:p>
        </w:tc>
        <w:tc>
          <w:tcPr>
            <w:tcW w:w="3683" w:type="dxa"/>
            <w:gridSpan w:val="4"/>
          </w:tcPr>
          <w:p w14:paraId="59D561BF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Merge w:val="restart"/>
          </w:tcPr>
          <w:p w14:paraId="6A13C86E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Факс</w:t>
            </w:r>
          </w:p>
        </w:tc>
        <w:tc>
          <w:tcPr>
            <w:tcW w:w="2495" w:type="dxa"/>
            <w:gridSpan w:val="3"/>
          </w:tcPr>
          <w:p w14:paraId="13FD2152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4CF77AAE" w14:textId="77777777" w:rsidTr="00576755">
        <w:tc>
          <w:tcPr>
            <w:tcW w:w="1415" w:type="dxa"/>
            <w:vMerge/>
          </w:tcPr>
          <w:p w14:paraId="5A2B3C01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3" w:type="dxa"/>
            <w:gridSpan w:val="4"/>
          </w:tcPr>
          <w:p w14:paraId="47A9D8CA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Merge/>
          </w:tcPr>
          <w:p w14:paraId="59EEA2D6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32E9C356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6DF45345" w14:textId="77777777" w:rsidTr="00576755">
        <w:tc>
          <w:tcPr>
            <w:tcW w:w="3818" w:type="dxa"/>
            <w:gridSpan w:val="4"/>
          </w:tcPr>
          <w:p w14:paraId="4D2A4724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почта</w:t>
            </w:r>
          </w:p>
        </w:tc>
        <w:tc>
          <w:tcPr>
            <w:tcW w:w="5249" w:type="dxa"/>
            <w:gridSpan w:val="6"/>
          </w:tcPr>
          <w:p w14:paraId="69F8196D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06C019F0" w14:textId="77777777" w:rsidTr="00576755">
        <w:tc>
          <w:tcPr>
            <w:tcW w:w="2798" w:type="dxa"/>
            <w:gridSpan w:val="3"/>
          </w:tcPr>
          <w:p w14:paraId="512B74C1" w14:textId="486184D1" w:rsidR="002A38D8" w:rsidRPr="00DF2C28" w:rsidRDefault="002A38D8" w:rsidP="0057675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Руководитель организации</w:t>
            </w:r>
          </w:p>
        </w:tc>
        <w:tc>
          <w:tcPr>
            <w:tcW w:w="6269" w:type="dxa"/>
            <w:gridSpan w:val="7"/>
          </w:tcPr>
          <w:p w14:paraId="0B2ADF2B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608555C4" w14:textId="77777777" w:rsidTr="00576755">
        <w:tc>
          <w:tcPr>
            <w:tcW w:w="2798" w:type="dxa"/>
            <w:gridSpan w:val="3"/>
          </w:tcPr>
          <w:p w14:paraId="12AFD133" w14:textId="1A7F0136" w:rsidR="002A38D8" w:rsidRPr="00DF2C28" w:rsidRDefault="002A38D8" w:rsidP="0057675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6269" w:type="dxa"/>
            <w:gridSpan w:val="7"/>
          </w:tcPr>
          <w:p w14:paraId="7DF9502A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461CCF89" w14:textId="77777777" w:rsidTr="00576755">
        <w:tc>
          <w:tcPr>
            <w:tcW w:w="2118" w:type="dxa"/>
            <w:gridSpan w:val="2"/>
          </w:tcPr>
          <w:p w14:paraId="76381971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Должность</w:t>
            </w:r>
          </w:p>
        </w:tc>
        <w:tc>
          <w:tcPr>
            <w:tcW w:w="6949" w:type="dxa"/>
            <w:gridSpan w:val="8"/>
          </w:tcPr>
          <w:p w14:paraId="6134EAB3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3361BF45" w14:textId="77777777" w:rsidTr="00576755">
        <w:tc>
          <w:tcPr>
            <w:tcW w:w="2118" w:type="dxa"/>
            <w:gridSpan w:val="2"/>
            <w:vMerge w:val="restart"/>
          </w:tcPr>
          <w:p w14:paraId="5A5293EF" w14:textId="0842C272" w:rsidR="002A38D8" w:rsidRPr="00DF2C28" w:rsidRDefault="002A38D8" w:rsidP="0057675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Телефон руководителя, телефон мобильный</w:t>
            </w:r>
          </w:p>
        </w:tc>
        <w:tc>
          <w:tcPr>
            <w:tcW w:w="1700" w:type="dxa"/>
            <w:gridSpan w:val="2"/>
          </w:tcPr>
          <w:p w14:paraId="2D021782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17" w:type="dxa"/>
            <w:gridSpan w:val="2"/>
            <w:vMerge w:val="restart"/>
          </w:tcPr>
          <w:p w14:paraId="444CAE58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Факс:</w:t>
            </w:r>
          </w:p>
        </w:tc>
        <w:tc>
          <w:tcPr>
            <w:tcW w:w="1419" w:type="dxa"/>
            <w:gridSpan w:val="2"/>
          </w:tcPr>
          <w:p w14:paraId="4CC930D2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13" w:type="dxa"/>
            <w:gridSpan w:val="2"/>
            <w:vMerge w:val="restart"/>
          </w:tcPr>
          <w:p w14:paraId="5D62D3BC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почта</w:t>
            </w:r>
          </w:p>
        </w:tc>
      </w:tr>
      <w:tr w:rsidR="00DF2C28" w:rsidRPr="00DF2C28" w14:paraId="3DD6060B" w14:textId="77777777" w:rsidTr="00576755">
        <w:tc>
          <w:tcPr>
            <w:tcW w:w="2118" w:type="dxa"/>
            <w:gridSpan w:val="2"/>
            <w:vMerge/>
          </w:tcPr>
          <w:p w14:paraId="47F38A17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0" w:type="dxa"/>
            <w:gridSpan w:val="2"/>
          </w:tcPr>
          <w:p w14:paraId="65056DE5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17" w:type="dxa"/>
            <w:gridSpan w:val="2"/>
            <w:vMerge/>
          </w:tcPr>
          <w:p w14:paraId="1C55C65B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9" w:type="dxa"/>
            <w:gridSpan w:val="2"/>
          </w:tcPr>
          <w:p w14:paraId="21A75492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13" w:type="dxa"/>
            <w:gridSpan w:val="2"/>
            <w:vMerge/>
          </w:tcPr>
          <w:p w14:paraId="2B6431C4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02598F53" w14:textId="77777777" w:rsidTr="00576755">
        <w:tc>
          <w:tcPr>
            <w:tcW w:w="2118" w:type="dxa"/>
            <w:gridSpan w:val="2"/>
            <w:vMerge/>
          </w:tcPr>
          <w:p w14:paraId="56B2A5AB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0" w:type="dxa"/>
            <w:gridSpan w:val="2"/>
          </w:tcPr>
          <w:p w14:paraId="1E8A6A83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17" w:type="dxa"/>
            <w:gridSpan w:val="2"/>
            <w:vMerge/>
          </w:tcPr>
          <w:p w14:paraId="3F24F1D1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9" w:type="dxa"/>
            <w:gridSpan w:val="2"/>
          </w:tcPr>
          <w:p w14:paraId="075DAAAF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13" w:type="dxa"/>
            <w:gridSpan w:val="2"/>
            <w:vMerge/>
          </w:tcPr>
          <w:p w14:paraId="2F69A131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14A2E40C" w14:textId="77777777" w:rsidTr="00BA0FEB">
        <w:tc>
          <w:tcPr>
            <w:tcW w:w="2118" w:type="dxa"/>
            <w:gridSpan w:val="2"/>
          </w:tcPr>
          <w:p w14:paraId="40DC114F" w14:textId="77777777" w:rsidR="00DF2C28" w:rsidRPr="00DF2C28" w:rsidRDefault="00DF2C2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ОГРН</w:t>
            </w:r>
          </w:p>
        </w:tc>
        <w:tc>
          <w:tcPr>
            <w:tcW w:w="6949" w:type="dxa"/>
            <w:gridSpan w:val="8"/>
          </w:tcPr>
          <w:p w14:paraId="3F254A5F" w14:textId="77777777" w:rsidR="00DF2C28" w:rsidRPr="00DF2C28" w:rsidRDefault="00DF2C2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2C50EEA8" w14:textId="77777777" w:rsidTr="000D70B4">
        <w:tc>
          <w:tcPr>
            <w:tcW w:w="2118" w:type="dxa"/>
            <w:gridSpan w:val="2"/>
          </w:tcPr>
          <w:p w14:paraId="4813696A" w14:textId="0324EE1D" w:rsidR="00DF2C28" w:rsidRPr="00DF2C28" w:rsidRDefault="00DF2C28" w:rsidP="0057675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 организации</w:t>
            </w:r>
          </w:p>
        </w:tc>
        <w:tc>
          <w:tcPr>
            <w:tcW w:w="6949" w:type="dxa"/>
            <w:gridSpan w:val="8"/>
          </w:tcPr>
          <w:p w14:paraId="1FF8F162" w14:textId="77777777" w:rsidR="00DF2C28" w:rsidRPr="00DF2C28" w:rsidRDefault="00DF2C2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2091F5E7" w14:textId="77777777" w:rsidTr="00782BFC">
        <w:tc>
          <w:tcPr>
            <w:tcW w:w="2118" w:type="dxa"/>
            <w:gridSpan w:val="2"/>
          </w:tcPr>
          <w:p w14:paraId="37E06365" w14:textId="77777777" w:rsidR="00DF2C28" w:rsidRPr="00DF2C28" w:rsidRDefault="00DF2C2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КПП организации</w:t>
            </w:r>
          </w:p>
        </w:tc>
        <w:tc>
          <w:tcPr>
            <w:tcW w:w="6949" w:type="dxa"/>
            <w:gridSpan w:val="8"/>
          </w:tcPr>
          <w:p w14:paraId="42E9DB61" w14:textId="77777777" w:rsidR="00DF2C28" w:rsidRPr="00DF2C28" w:rsidRDefault="00DF2C2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567F1B8F" w14:textId="77777777" w:rsidTr="00A40CDD">
        <w:trPr>
          <w:gridAfter w:val="1"/>
          <w:wAfter w:w="14" w:type="dxa"/>
        </w:trPr>
        <w:tc>
          <w:tcPr>
            <w:tcW w:w="2118" w:type="dxa"/>
            <w:gridSpan w:val="2"/>
          </w:tcPr>
          <w:p w14:paraId="1A935458" w14:textId="77777777" w:rsidR="00DF2C28" w:rsidRPr="00DF2C28" w:rsidRDefault="00DF2C2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Расчетный счет организации</w:t>
            </w:r>
          </w:p>
        </w:tc>
        <w:tc>
          <w:tcPr>
            <w:tcW w:w="6935" w:type="dxa"/>
            <w:gridSpan w:val="7"/>
          </w:tcPr>
          <w:p w14:paraId="220659E7" w14:textId="77777777" w:rsidR="00DF2C28" w:rsidRPr="00DF2C28" w:rsidRDefault="00DF2C2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0DCDA04E" w14:textId="77777777" w:rsidTr="00576755">
        <w:tc>
          <w:tcPr>
            <w:tcW w:w="2118" w:type="dxa"/>
            <w:gridSpan w:val="2"/>
          </w:tcPr>
          <w:p w14:paraId="65510F5E" w14:textId="785FEA9A" w:rsidR="002A38D8" w:rsidRPr="00DF2C28" w:rsidRDefault="002A38D8" w:rsidP="0057675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Банк получателя</w:t>
            </w:r>
          </w:p>
        </w:tc>
        <w:tc>
          <w:tcPr>
            <w:tcW w:w="6949" w:type="dxa"/>
            <w:gridSpan w:val="8"/>
          </w:tcPr>
          <w:p w14:paraId="71C781DB" w14:textId="77777777" w:rsidR="002A38D8" w:rsidRPr="00DF2C28" w:rsidRDefault="002A38D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43F49FF8" w14:textId="77777777" w:rsidTr="003300E8">
        <w:trPr>
          <w:gridAfter w:val="1"/>
          <w:wAfter w:w="14" w:type="dxa"/>
        </w:trPr>
        <w:tc>
          <w:tcPr>
            <w:tcW w:w="2118" w:type="dxa"/>
            <w:gridSpan w:val="2"/>
          </w:tcPr>
          <w:p w14:paraId="248B79A0" w14:textId="77777777" w:rsidR="00DF2C28" w:rsidRPr="00DF2C28" w:rsidRDefault="00DF2C2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Корреспондентский счет</w:t>
            </w:r>
          </w:p>
        </w:tc>
        <w:tc>
          <w:tcPr>
            <w:tcW w:w="6935" w:type="dxa"/>
            <w:gridSpan w:val="7"/>
          </w:tcPr>
          <w:p w14:paraId="600EBC05" w14:textId="77777777" w:rsidR="00DF2C28" w:rsidRPr="00DF2C28" w:rsidRDefault="00DF2C2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6345BAE7" w14:textId="77777777" w:rsidTr="00422681">
        <w:tc>
          <w:tcPr>
            <w:tcW w:w="2118" w:type="dxa"/>
            <w:gridSpan w:val="2"/>
          </w:tcPr>
          <w:p w14:paraId="1AA9B3D4" w14:textId="77777777" w:rsidR="00DF2C28" w:rsidRPr="00DF2C28" w:rsidRDefault="00DF2C2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БИК</w:t>
            </w:r>
          </w:p>
        </w:tc>
        <w:tc>
          <w:tcPr>
            <w:tcW w:w="6949" w:type="dxa"/>
            <w:gridSpan w:val="8"/>
          </w:tcPr>
          <w:p w14:paraId="35E31267" w14:textId="77777777" w:rsidR="00DF2C28" w:rsidRPr="00DF2C28" w:rsidRDefault="00DF2C2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34D457A7" w14:textId="77777777" w:rsidTr="0047701D">
        <w:tc>
          <w:tcPr>
            <w:tcW w:w="2118" w:type="dxa"/>
            <w:gridSpan w:val="2"/>
          </w:tcPr>
          <w:p w14:paraId="052026AF" w14:textId="77777777" w:rsidR="00DF2C28" w:rsidRPr="00DF2C28" w:rsidRDefault="00DF2C2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2C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ОКПО</w:t>
            </w:r>
          </w:p>
        </w:tc>
        <w:tc>
          <w:tcPr>
            <w:tcW w:w="6949" w:type="dxa"/>
            <w:gridSpan w:val="8"/>
          </w:tcPr>
          <w:p w14:paraId="4DF1158B" w14:textId="77777777" w:rsidR="00DF2C28" w:rsidRPr="00DF2C28" w:rsidRDefault="00DF2C2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75FAF8EB" w14:textId="77777777" w:rsidTr="0017286C">
        <w:tc>
          <w:tcPr>
            <w:tcW w:w="2118" w:type="dxa"/>
            <w:gridSpan w:val="2"/>
          </w:tcPr>
          <w:p w14:paraId="5133798F" w14:textId="77777777" w:rsidR="00DF2C28" w:rsidRPr="00DF2C28" w:rsidRDefault="0060661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2">
              <w:r w:rsidR="00DF2C28" w:rsidRPr="00DF2C28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6949" w:type="dxa"/>
            <w:gridSpan w:val="8"/>
          </w:tcPr>
          <w:p w14:paraId="1AE24843" w14:textId="77777777" w:rsidR="00DF2C28" w:rsidRPr="00DF2C28" w:rsidRDefault="00DF2C2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F2C28" w:rsidRPr="00DF2C28" w14:paraId="0EB06C41" w14:textId="77777777" w:rsidTr="00BC4C62">
        <w:tc>
          <w:tcPr>
            <w:tcW w:w="2118" w:type="dxa"/>
            <w:gridSpan w:val="2"/>
          </w:tcPr>
          <w:p w14:paraId="382C539F" w14:textId="77777777" w:rsidR="00DF2C28" w:rsidRPr="00DF2C28" w:rsidRDefault="0060661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3">
              <w:r w:rsidR="00DF2C28" w:rsidRPr="00DF2C28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6949" w:type="dxa"/>
            <w:gridSpan w:val="8"/>
          </w:tcPr>
          <w:p w14:paraId="46F70CBC" w14:textId="77777777" w:rsidR="00DF2C28" w:rsidRPr="00DF2C28" w:rsidRDefault="00DF2C28" w:rsidP="0034102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2135B8EE" w14:textId="77777777" w:rsidR="002A38D8" w:rsidRPr="00DF2C28" w:rsidRDefault="002A38D8" w:rsidP="002A38D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AC7025E" w14:textId="77777777" w:rsidR="00DF2C28" w:rsidRDefault="00DF2C28" w:rsidP="0057675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5044899" w14:textId="37837FB5" w:rsidR="002A38D8" w:rsidRPr="00DF2C28" w:rsidRDefault="002A38D8" w:rsidP="0057675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2C2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Перечень документов (материалов), прилагаемых к заявке:</w:t>
      </w:r>
    </w:p>
    <w:p w14:paraId="3061C9A9" w14:textId="77777777" w:rsidR="002A38D8" w:rsidRPr="002A38D8" w:rsidRDefault="002A38D8" w:rsidP="002A38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949"/>
        <w:gridCol w:w="2555"/>
      </w:tblGrid>
      <w:tr w:rsidR="002A38D8" w:rsidRPr="002A38D8" w14:paraId="3E7537E5" w14:textId="77777777" w:rsidTr="00576755">
        <w:tc>
          <w:tcPr>
            <w:tcW w:w="567" w:type="dxa"/>
          </w:tcPr>
          <w:p w14:paraId="32821516" w14:textId="074280ED" w:rsidR="002A38D8" w:rsidRPr="002A38D8" w:rsidRDefault="000B7A79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A38D8" w:rsidRPr="002A38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A38D8" w:rsidRPr="002A38D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476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A38D8" w:rsidRPr="002A38D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="002A38D8" w:rsidRPr="002A38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49" w:type="dxa"/>
          </w:tcPr>
          <w:p w14:paraId="436FCBC7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2555" w:type="dxa"/>
          </w:tcPr>
          <w:p w14:paraId="32E96284" w14:textId="110B2A46" w:rsidR="002A38D8" w:rsidRPr="002A38D8" w:rsidRDefault="002A38D8" w:rsidP="0057675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Количество страниц</w:t>
            </w:r>
          </w:p>
        </w:tc>
      </w:tr>
      <w:tr w:rsidR="002A38D8" w:rsidRPr="002A38D8" w14:paraId="574D0D3D" w14:textId="77777777" w:rsidTr="00576755">
        <w:tc>
          <w:tcPr>
            <w:tcW w:w="567" w:type="dxa"/>
          </w:tcPr>
          <w:p w14:paraId="31EE3325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9" w:type="dxa"/>
          </w:tcPr>
          <w:p w14:paraId="1A2CDBF3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14:paraId="45FEB405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0BECF99C" w14:textId="77777777" w:rsidTr="00576755">
        <w:tc>
          <w:tcPr>
            <w:tcW w:w="567" w:type="dxa"/>
          </w:tcPr>
          <w:p w14:paraId="4201CCCE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9" w:type="dxa"/>
          </w:tcPr>
          <w:p w14:paraId="5A1AC709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5" w:type="dxa"/>
          </w:tcPr>
          <w:p w14:paraId="50529A0E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D308614" w14:textId="77777777" w:rsidR="002A38D8" w:rsidRPr="002A38D8" w:rsidRDefault="002A38D8" w:rsidP="002A38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9946DC7" w14:textId="77777777" w:rsidR="002A38D8" w:rsidRPr="002A38D8" w:rsidRDefault="002A38D8" w:rsidP="005767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>Достоверность представленной информации подтверждаю.</w:t>
      </w:r>
    </w:p>
    <w:p w14:paraId="7E445430" w14:textId="77777777" w:rsidR="002A38D8" w:rsidRPr="002A38D8" w:rsidRDefault="002A38D8" w:rsidP="002A38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2041"/>
        <w:gridCol w:w="340"/>
        <w:gridCol w:w="2098"/>
        <w:gridCol w:w="340"/>
        <w:gridCol w:w="1984"/>
      </w:tblGrid>
      <w:tr w:rsidR="002A38D8" w:rsidRPr="002A38D8" w14:paraId="253F1EFC" w14:textId="77777777" w:rsidTr="00341022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0F084" w14:textId="77777777" w:rsidR="002A38D8" w:rsidRPr="00647691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7691"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  <w:tc>
          <w:tcPr>
            <w:tcW w:w="68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07C5E0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0D4E1F81" w14:textId="77777777" w:rsidTr="00341022">
        <w:tc>
          <w:tcPr>
            <w:tcW w:w="43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45FA6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4261C53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97EC3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E20BF51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858A9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647691" w14:paraId="57EDF486" w14:textId="77777777" w:rsidTr="00341022">
        <w:tblPrEx>
          <w:tblBorders>
            <w:insideH w:val="single" w:sz="4" w:space="0" w:color="auto"/>
          </w:tblBorders>
        </w:tblPrEx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B5A67" w14:textId="77777777" w:rsidR="002A38D8" w:rsidRPr="00647691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7691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967E048" w14:textId="77777777" w:rsidR="002A38D8" w:rsidRPr="00647691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41335" w14:textId="77777777" w:rsidR="002A38D8" w:rsidRPr="00647691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7691">
              <w:rPr>
                <w:rFonts w:ascii="Times New Roman" w:hAnsi="Times New Roman" w:cs="Times New Roman"/>
                <w:sz w:val="18"/>
                <w:szCs w:val="18"/>
              </w:rPr>
              <w:t>М.П. 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A31A535" w14:textId="77777777" w:rsidR="002A38D8" w:rsidRPr="00647691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BAAA2" w14:textId="77777777" w:rsidR="002A38D8" w:rsidRPr="00647691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7691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</w:tr>
    </w:tbl>
    <w:p w14:paraId="7B71B0A3" w14:textId="77777777" w:rsidR="00416224" w:rsidRPr="00647691" w:rsidRDefault="00416224" w:rsidP="00AE78E6">
      <w:pPr>
        <w:pStyle w:val="ConsPlusNormal"/>
        <w:rPr>
          <w:sz w:val="18"/>
          <w:szCs w:val="18"/>
        </w:rPr>
      </w:pPr>
    </w:p>
    <w:sectPr w:rsidR="00416224" w:rsidRPr="00647691" w:rsidSect="00307518">
      <w:headerReference w:type="default" r:id="rId14"/>
      <w:type w:val="continuous"/>
      <w:pgSz w:w="11906" w:h="16838"/>
      <w:pgMar w:top="97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CFA72" w14:textId="77777777" w:rsidR="00307518" w:rsidRDefault="00307518">
      <w:r>
        <w:separator/>
      </w:r>
    </w:p>
  </w:endnote>
  <w:endnote w:type="continuationSeparator" w:id="0">
    <w:p w14:paraId="0792DDF3" w14:textId="77777777" w:rsidR="00307518" w:rsidRDefault="00307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A02C9" w14:textId="77777777" w:rsidR="00307518" w:rsidRDefault="00307518">
      <w:r>
        <w:separator/>
      </w:r>
    </w:p>
  </w:footnote>
  <w:footnote w:type="continuationSeparator" w:id="0">
    <w:p w14:paraId="685DBC51" w14:textId="77777777" w:rsidR="00307518" w:rsidRDefault="00307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56959"/>
      <w:docPartObj>
        <w:docPartGallery w:val="Page Numbers (Top of Page)"/>
        <w:docPartUnique/>
      </w:docPartObj>
    </w:sdtPr>
    <w:sdtEndPr/>
    <w:sdtContent>
      <w:p w14:paraId="4AFE4EAF" w14:textId="7F782FED" w:rsidR="00647691" w:rsidRDefault="0064769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618">
          <w:rPr>
            <w:noProof/>
          </w:rPr>
          <w:t>4</w:t>
        </w:r>
        <w:r>
          <w:fldChar w:fldCharType="end"/>
        </w:r>
      </w:p>
    </w:sdtContent>
  </w:sdt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B7A79"/>
    <w:rsid w:val="000C3AE3"/>
    <w:rsid w:val="000C7B01"/>
    <w:rsid w:val="000D175D"/>
    <w:rsid w:val="000E662F"/>
    <w:rsid w:val="001067F4"/>
    <w:rsid w:val="00115A57"/>
    <w:rsid w:val="001348EB"/>
    <w:rsid w:val="00134EA8"/>
    <w:rsid w:val="00184800"/>
    <w:rsid w:val="001C0012"/>
    <w:rsid w:val="002013A0"/>
    <w:rsid w:val="00202A45"/>
    <w:rsid w:val="002058EC"/>
    <w:rsid w:val="00230323"/>
    <w:rsid w:val="002369D3"/>
    <w:rsid w:val="00256C0E"/>
    <w:rsid w:val="002646EC"/>
    <w:rsid w:val="00297250"/>
    <w:rsid w:val="002A38D8"/>
    <w:rsid w:val="00307518"/>
    <w:rsid w:val="0033332F"/>
    <w:rsid w:val="00347415"/>
    <w:rsid w:val="00363FC9"/>
    <w:rsid w:val="00385C2B"/>
    <w:rsid w:val="00386434"/>
    <w:rsid w:val="003C454C"/>
    <w:rsid w:val="003C60EC"/>
    <w:rsid w:val="003E33E2"/>
    <w:rsid w:val="003E62A0"/>
    <w:rsid w:val="003E74EC"/>
    <w:rsid w:val="00416224"/>
    <w:rsid w:val="00487309"/>
    <w:rsid w:val="00494C94"/>
    <w:rsid w:val="004C77AA"/>
    <w:rsid w:val="004D0225"/>
    <w:rsid w:val="004D215C"/>
    <w:rsid w:val="004E5939"/>
    <w:rsid w:val="005053AC"/>
    <w:rsid w:val="00523A21"/>
    <w:rsid w:val="00576755"/>
    <w:rsid w:val="005D62D2"/>
    <w:rsid w:val="00605EBB"/>
    <w:rsid w:val="00606618"/>
    <w:rsid w:val="00647691"/>
    <w:rsid w:val="00651800"/>
    <w:rsid w:val="006D374C"/>
    <w:rsid w:val="00725C1B"/>
    <w:rsid w:val="00775F5A"/>
    <w:rsid w:val="0078048B"/>
    <w:rsid w:val="00783EFF"/>
    <w:rsid w:val="007853E2"/>
    <w:rsid w:val="007E72E3"/>
    <w:rsid w:val="00836340"/>
    <w:rsid w:val="00860003"/>
    <w:rsid w:val="00860414"/>
    <w:rsid w:val="008872B8"/>
    <w:rsid w:val="00894CA1"/>
    <w:rsid w:val="008A575C"/>
    <w:rsid w:val="008D7012"/>
    <w:rsid w:val="008F5834"/>
    <w:rsid w:val="00900CA3"/>
    <w:rsid w:val="00901976"/>
    <w:rsid w:val="009535CE"/>
    <w:rsid w:val="00974CA6"/>
    <w:rsid w:val="00981B86"/>
    <w:rsid w:val="009C6A25"/>
    <w:rsid w:val="009C6BB8"/>
    <w:rsid w:val="009E6344"/>
    <w:rsid w:val="00A0116A"/>
    <w:rsid w:val="00A55B69"/>
    <w:rsid w:val="00A93680"/>
    <w:rsid w:val="00AC6445"/>
    <w:rsid w:val="00AE276F"/>
    <w:rsid w:val="00AE78E6"/>
    <w:rsid w:val="00AF3037"/>
    <w:rsid w:val="00B11568"/>
    <w:rsid w:val="00B20901"/>
    <w:rsid w:val="00B234E8"/>
    <w:rsid w:val="00B971B4"/>
    <w:rsid w:val="00C2376A"/>
    <w:rsid w:val="00C50A3F"/>
    <w:rsid w:val="00C57089"/>
    <w:rsid w:val="00CB697E"/>
    <w:rsid w:val="00CF647D"/>
    <w:rsid w:val="00D02B8E"/>
    <w:rsid w:val="00D1338F"/>
    <w:rsid w:val="00D30DE6"/>
    <w:rsid w:val="00D51A28"/>
    <w:rsid w:val="00DA6A55"/>
    <w:rsid w:val="00DF2C28"/>
    <w:rsid w:val="00E61563"/>
    <w:rsid w:val="00EB73FA"/>
    <w:rsid w:val="00EC3202"/>
    <w:rsid w:val="00ED7935"/>
    <w:rsid w:val="00F23526"/>
    <w:rsid w:val="00F25A44"/>
    <w:rsid w:val="00F50A86"/>
    <w:rsid w:val="00F735B4"/>
    <w:rsid w:val="00F929F5"/>
    <w:rsid w:val="00FC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2A38D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9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62DDD1799CDB41A76761FA57192C64249E1517520DE75B804946B58EAC78431C017D65A0468659055A3407E12BAV4D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62DDD1799CDB41A76761FA57192C6424CE5537C29D175B804946B58EAC78431C017D65A0468659055A3407E12BAV4D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62DDD1799CDB41A76761FA57192C6424BEC587C21DA75B804946B58EAC78431D2178E56076879975BB6162F54F31D85CB5B8F876884F4EBB3V8D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33B72C188202D6BAC17AE67BA28B2018EB51B9D29174EBC1D233559974A7E06B0157B54B54DE43C3D9E0AA327F3E4FE5AB522C8333C43h8G" TargetMode="External"/><Relationship Id="rId4" Type="http://schemas.openxmlformats.org/officeDocument/2006/relationships/styles" Target="styles.xml"/><Relationship Id="rId9" Type="http://schemas.openxmlformats.org/officeDocument/2006/relationships/hyperlink" Target="consultantplus://offline/ref=433B72C188202D6BAC17AE67BA28B2018EB51B9D29174EBC1D233559974A7E06B0157B54B54FE23C3D9E0AA327F3E4FE5AB522C8333C43h8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868</Words>
  <Characters>7600</Characters>
  <Application>Microsoft Office Word</Application>
  <DocSecurity>0</DocSecurity>
  <Lines>63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35</cp:revision>
  <dcterms:created xsi:type="dcterms:W3CDTF">2020-04-07T04:57:00Z</dcterms:created>
  <dcterms:modified xsi:type="dcterms:W3CDTF">2024-05-08T01:19:00Z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